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A" w:rsidRPr="002E15CA" w:rsidRDefault="002E15CA" w:rsidP="002E15CA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</w:pPr>
      <w:r w:rsidRPr="002E15C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  <w:t>КАБІНЕТ МІНІСТРІВ УКРАЇНИ</w:t>
      </w:r>
    </w:p>
    <w:p w:rsidR="002E15CA" w:rsidRPr="002E15CA" w:rsidRDefault="002E15CA" w:rsidP="002E15C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uk-UA"/>
        </w:rPr>
      </w:pPr>
      <w:r w:rsidRPr="002E15C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uk-UA"/>
        </w:rPr>
        <w:t>ПОСТАНОВА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</w:tblGrid>
      <w:tr w:rsidR="002E15CA" w:rsidRPr="002E15CA" w:rsidTr="002E15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 28 березня 2018 р. № 296</w:t>
            </w:r>
            <w:r w:rsidRPr="002E15C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:rsidR="002E15CA" w:rsidRPr="002E15CA" w:rsidRDefault="002E15CA" w:rsidP="002E15CA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</w:pPr>
      <w:r w:rsidRPr="002E15C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  <w:t>Про реформування територіальних органів Державної фіскальної служби</w:t>
      </w:r>
    </w:p>
    <w:p w:rsidR="002E15CA" w:rsidRPr="002E15CA" w:rsidRDefault="002E15CA" w:rsidP="002E15CA">
      <w:pPr>
        <w:spacing w:after="0" w:line="240" w:lineRule="auto"/>
        <w:ind w:firstLine="450"/>
        <w:jc w:val="both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Кабінет Міністрів України </w:t>
      </w:r>
    </w:p>
    <w:p w:rsidR="002E15CA" w:rsidRPr="002E15CA" w:rsidRDefault="002E15CA" w:rsidP="002E15CA">
      <w:pPr>
        <w:spacing w:after="0" w:line="240" w:lineRule="auto"/>
        <w:ind w:firstLine="450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lang w:eastAsia="uk-UA"/>
        </w:rPr>
      </w:pPr>
      <w:r w:rsidRPr="002E15CA">
        <w:rPr>
          <w:rFonts w:ascii="inherit" w:eastAsia="Times New Roman" w:hAnsi="inherit" w:cs="Helvetica"/>
          <w:b/>
          <w:bCs/>
          <w:color w:val="000000"/>
          <w:sz w:val="18"/>
          <w:szCs w:val="18"/>
          <w:lang w:eastAsia="uk-UA"/>
        </w:rPr>
        <w:t>постановляє:</w:t>
      </w:r>
    </w:p>
    <w:p w:rsidR="002E15CA" w:rsidRPr="002E15CA" w:rsidRDefault="002E15CA" w:rsidP="002E15CA">
      <w:pPr>
        <w:spacing w:after="0" w:line="240" w:lineRule="auto"/>
        <w:ind w:firstLine="450"/>
        <w:jc w:val="both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1. Перейменувати Головне управління ДФС у Херсонській області в Головне управління ДФС у Херсонській області, Автономній Республіці Крим та м. Севастополі, а Херсонську митницю ДФС у Митницю ДФС у Херсонській області, Автономій Республіці Крим та м. Севастополі.</w:t>
      </w:r>
    </w:p>
    <w:p w:rsidR="002E15CA" w:rsidRPr="002E15CA" w:rsidRDefault="002E15CA" w:rsidP="002E15CA">
      <w:pPr>
        <w:spacing w:after="0" w:line="240" w:lineRule="auto"/>
        <w:ind w:firstLine="450"/>
        <w:jc w:val="both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2. Реорганізувати деякі територіальні органи Державної фіскальної служби шляхом їх приєднання як структурних підрозділів до відповідних територіальних органів Служби за переліком згідно з додатком.</w:t>
      </w:r>
    </w:p>
    <w:p w:rsidR="002E15CA" w:rsidRPr="002E15CA" w:rsidRDefault="002E15CA" w:rsidP="002E15CA">
      <w:pPr>
        <w:spacing w:after="0" w:line="240" w:lineRule="auto"/>
        <w:ind w:firstLine="450"/>
        <w:jc w:val="both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3. Державній фіскальній службі здійснити заходи, пов’язані з утворенням та реорганізацією територіальних органів Служби.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3380"/>
      </w:tblGrid>
      <w:tr w:rsidR="002E15CA" w:rsidRPr="002E15CA" w:rsidTr="002E15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В.ГРОЙСМАН</w:t>
            </w:r>
          </w:p>
        </w:tc>
      </w:tr>
    </w:tbl>
    <w:p w:rsidR="002E15CA" w:rsidRPr="002E15CA" w:rsidRDefault="002E15CA" w:rsidP="002E15C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000000"/>
          <w:sz w:val="18"/>
          <w:szCs w:val="18"/>
          <w:lang w:eastAsia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</w:tblGrid>
      <w:tr w:rsidR="002E15CA" w:rsidRPr="002E15CA" w:rsidTr="002E15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Інд. 67</w:t>
            </w:r>
          </w:p>
        </w:tc>
      </w:tr>
    </w:tbl>
    <w:p w:rsidR="002E15CA" w:rsidRPr="002E15CA" w:rsidRDefault="002E15CA" w:rsidP="002E15CA">
      <w:pPr>
        <w:spacing w:after="3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Додаток</w:t>
      </w:r>
    </w:p>
    <w:p w:rsidR="002E15CA" w:rsidRPr="002E15CA" w:rsidRDefault="002E15CA" w:rsidP="002E15CA">
      <w:pPr>
        <w:spacing w:after="3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до постанови Кабінету Міністрів України</w:t>
      </w:r>
    </w:p>
    <w:p w:rsidR="002E15CA" w:rsidRPr="002E15CA" w:rsidRDefault="002E15CA" w:rsidP="002E15CA">
      <w:pPr>
        <w:spacing w:after="3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 w:rsidRPr="002E15CA"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  <w:t>від 28 березня 2018 р. № 296</w:t>
      </w:r>
    </w:p>
    <w:p w:rsidR="002E15CA" w:rsidRPr="002E15CA" w:rsidRDefault="002E15CA" w:rsidP="002E15CA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</w:pPr>
      <w:r w:rsidRPr="002E15C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  <w:t>ПЕРЕЛІК</w:t>
      </w:r>
    </w:p>
    <w:p w:rsidR="002E15CA" w:rsidRPr="002E15CA" w:rsidRDefault="002E15CA" w:rsidP="002E15CA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</w:pPr>
      <w:r w:rsidRPr="002E15C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uk-UA"/>
        </w:rPr>
        <w:t>територіальних органів Державної фіскальної служби, які реорганізуються шляхом приєднання як структурні підрозділи до відповідних територіальних органів Служби</w:t>
      </w:r>
    </w:p>
    <w:tbl>
      <w:tblPr>
        <w:tblW w:w="10340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4206"/>
      </w:tblGrid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Найменування територіального органу ДФС, до якого приєднуються територіальні органи ДФС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Найменування територіального органу ДФС, який реорганізується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Вінницька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Вінницькій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Вінницька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Гайсинська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Жмеринська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Калинівська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Могилів-Подільська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Немирівська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Волинська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Волинській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Володимир-Волинська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Ковельська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Луцька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lastRenderedPageBreak/>
              <w:t>Дніпропетровська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Дніпропетровській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в Амур-Нижньодніпровському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Шевченківському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Соборному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Центральному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Державна податкова інспекція у </w:t>
            </w: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Чечелівському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Державна податкова інспекція у </w:t>
            </w: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Новокодацькому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районі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Дніпровська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Західно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-Донбаська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Криворізька південна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Криворізька північна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Лівобережна об’єднана державна податкова інспекція м. Дніпра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Нікопольська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Новомосковська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Донецька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Донецькій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Дружківці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Краматорську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Бахмутська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Волноваська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Добропільська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Костянтинівська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Покровська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Мангуська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Мар’їнська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Маріупольська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Слов’янська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Житомирська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Житомирській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Бердичівська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Житомирська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Коростенська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Малинська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Новоград-Волинська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Овруцька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Закарпатська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lastRenderedPageBreak/>
              <w:t>Головне управління ДФС у Закарпатській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Рахівському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Тячівському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Виноградівська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Мукачівська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Ужгородська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Хустська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Запорізька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Запорізькій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Бердянська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Вільнянська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Енергодарська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Запорізька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Мелітопольська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Пологівська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Токмацька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Івано-Франківська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в Івано-Франківській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Івано-Франківську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Долинська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Калуська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Коломийська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Надвірнянська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Тисменицька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Київська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Київській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Білоцерківська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Броварська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Вишгородська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Києво-Святошинська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Кіровоградська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Кіровоградській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Голованівська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Кропивницька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Новоукраїнська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Олександрійська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Луганська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Луганській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Лисичанську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Сєвєродонецьку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Луганська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Первомайська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Рубіжанська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Сватівська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Слов’яносербська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Станично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-Луганська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Старобільська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Львівська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Львівській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Буська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Галицька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Городоцька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Дрогобицька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Залізнична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Личаківська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Самбірська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Стрийська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Червоноградська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Миколаївська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Миколаївській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Державна податкова інспекція в </w:t>
            </w: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Інгульському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районі м. Миколаєва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Центральному районі м. Миколаєва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Баштанська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Очаківська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Южноукраїнська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Одеська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в Одеській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Київському районі м. Одеси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Малиновському районі м. Одеси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Приморському районі м. Одеси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Суворовському районі м. Одеси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Арцизька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Ізмаїльська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Чорноморська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Лиманська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Подільська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Роздільнянська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Полтавська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Полтавській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Полтаві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Гадяцька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Карлівська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Кременчуцька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Лубенська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Миргородська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Полтавська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Рівненська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Рівненській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Рівному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Дубенська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Рівненська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Сарненська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Сумська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Сумській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Сумах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Конотопська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Охтирська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Роменська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Шосткинська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Тернопільській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Бучацька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Кременецька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Тернопільська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Харківська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Харківській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Ізюмська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Київська об’єднана державна податкова інспекція м. Харкова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Лозівська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Південна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Салтівська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Слобожанська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Східна об’єднана державна податкова інспекція м. Харкова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Харківська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Центральна об’єднана державна податкова інспекція м. Харкова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Херсонська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Херсонській області, Автономній Республіці Крим та м. Севастополі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Генічеська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Новокаховська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Херсонська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Хмельницька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Хмельницькій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Хмельницькому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Кам’янець-Подільська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Красилівська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Славутська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Черкаська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Черкаській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м. Черкасах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Звенигородська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Золотоніська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Смілянська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Уманська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Черкаська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Чернівецька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Чернівецькій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Вижницька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Кіцманська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Новоселицька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proofErr w:type="spellStart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Сокирянська</w:t>
            </w:r>
            <w:proofErr w:type="spellEnd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Чернівецька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Чернігівська область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Чернігівській області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Менська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Ніжинська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Прилуцька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Чернігівська об’єднана державна податкова інспекція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lastRenderedPageBreak/>
              <w:t>м. Київ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Головне управління ДФС у м. Києві</w:t>
            </w: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Голосіївському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Державна податкова інспекція у Дарницькому районі Головного </w:t>
            </w:r>
            <w:bookmarkStart w:id="0" w:name="_GoBack"/>
            <w:bookmarkEnd w:id="0"/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Деснянському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Дніпровському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в Оболонському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Печерському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Подільському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Святошинському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Солом’янському районі Головного управління ДФС</w:t>
            </w:r>
          </w:p>
        </w:tc>
      </w:tr>
      <w:tr w:rsidR="002E15CA" w:rsidRPr="002E15CA" w:rsidTr="002E15CA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2E15CA" w:rsidRPr="002E15CA" w:rsidRDefault="002E15CA" w:rsidP="002E15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2E15CA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Державна податкова інспекція у Шевченківському районі Головного управління ДФС</w:t>
            </w:r>
          </w:p>
        </w:tc>
      </w:tr>
    </w:tbl>
    <w:p w:rsidR="00C07F4E" w:rsidRDefault="00C07F4E"/>
    <w:sectPr w:rsidR="00C07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A"/>
    <w:rsid w:val="002E15CA"/>
    <w:rsid w:val="00C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5B40-FB39-417C-9C61-E2AA479F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5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9915</Words>
  <Characters>5653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2018-05-16T05:45:00Z</dcterms:created>
  <dcterms:modified xsi:type="dcterms:W3CDTF">2018-05-16T05:46:00Z</dcterms:modified>
</cp:coreProperties>
</file>